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55" w:rsidRDefault="004E3F55" w:rsidP="004E3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4E3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35100B" w:rsidRPr="004E3F55" w:rsidRDefault="004E3F55" w:rsidP="004E3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Красногвардейского района Белгородской области</w:t>
      </w: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Pr="0035100B" w:rsidRDefault="0035100B" w:rsidP="0035100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СООБЩЕНИЕ ИЗ ОПЫТА РАБОТЫ</w:t>
      </w:r>
    </w:p>
    <w:p w:rsidR="0035100B" w:rsidRPr="0035100B" w:rsidRDefault="0035100B" w:rsidP="0035100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35100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«Развитие творческих способностей детей младшего дошкольного возраста в процессе интеграции игровой и изобразительной деятельности»</w:t>
      </w: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5100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5100B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МБДОУ </w:t>
      </w:r>
    </w:p>
    <w:p w:rsidR="0035100B" w:rsidRDefault="0035100B" w:rsidP="0035100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«Детский сад «Теремок» с. Весёлое»</w:t>
      </w:r>
    </w:p>
    <w:p w:rsidR="0035100B" w:rsidRPr="0035100B" w:rsidRDefault="0035100B" w:rsidP="0035100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Татьяна Николаевна</w:t>
      </w: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Default="0035100B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E3F55" w:rsidRDefault="004E3F55" w:rsidP="003357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100B" w:rsidRPr="00360131" w:rsidRDefault="00360131" w:rsidP="0033577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60131">
        <w:rPr>
          <w:rFonts w:ascii="Times New Roman" w:hAnsi="Times New Roman" w:cs="Times New Roman"/>
          <w:bCs/>
          <w:iCs/>
          <w:sz w:val="28"/>
          <w:szCs w:val="28"/>
        </w:rPr>
        <w:t>2017г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0"/>
    <w:p w:rsidR="00AB2A8D" w:rsidRPr="00C20B7B" w:rsidRDefault="00AB2A8D" w:rsidP="00C20B7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20B7B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Сообщение из опыта работы:</w:t>
      </w:r>
    </w:p>
    <w:p w:rsidR="00AB2A8D" w:rsidRDefault="00523ADD" w:rsidP="00C20B7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20B7B">
        <w:rPr>
          <w:rFonts w:ascii="Times New Roman" w:hAnsi="Times New Roman" w:cs="Times New Roman"/>
          <w:bCs/>
          <w:iCs/>
          <w:sz w:val="28"/>
          <w:szCs w:val="28"/>
          <w:u w:val="single"/>
        </w:rPr>
        <w:t>«</w:t>
      </w:r>
      <w:r w:rsidR="00335772" w:rsidRPr="00C20B7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Развитие творческих способностей детей младшего дошкольного возраста в процессе интеграции игровой и изобразительной деятельности</w:t>
      </w:r>
      <w:r w:rsidRPr="00C20B7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»</w:t>
      </w:r>
      <w:r w:rsidR="00AB2A8D" w:rsidRPr="00C20B7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C20B7B" w:rsidRPr="00C20B7B" w:rsidRDefault="00C20B7B" w:rsidP="00C20B7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Играя, ребенок легче устанавливает связь с миром взрослых и с миром вообще, у него трансформируется сознание, появляются навыки внутреннего диалога, необходимого для продуктивного мышления и многое, многое другое.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Уникальная особенность игры состоит в том, что такие довольно сложные отношения, как концентрированное взаимное внимание, открытое выражение эмоций (в том числе и негативных), проигрывание разнообразных фантазий и способов отношений к ним – здесь не только допустимы, но и составляют саму ее суть. Все происходит естественно – ведь это “всего лишь” игра.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 xml:space="preserve">Почему игра и ИЗО? Наблюдая за детьми, я заметила, что результат в приобретении детьми знаний </w:t>
      </w:r>
      <w:r w:rsidR="00C20B7B">
        <w:rPr>
          <w:rFonts w:ascii="Times New Roman" w:hAnsi="Times New Roman" w:cs="Times New Roman"/>
          <w:sz w:val="28"/>
          <w:szCs w:val="28"/>
        </w:rPr>
        <w:t>и умений, навыков в рисовании плохой – осваивая</w:t>
      </w:r>
      <w:r w:rsidRPr="00A866CD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C20B7B">
        <w:rPr>
          <w:rFonts w:ascii="Times New Roman" w:hAnsi="Times New Roman" w:cs="Times New Roman"/>
          <w:sz w:val="28"/>
          <w:szCs w:val="28"/>
        </w:rPr>
        <w:t>чные приемы и способы рисования,</w:t>
      </w:r>
      <w:r w:rsidRPr="00A866CD">
        <w:rPr>
          <w:rFonts w:ascii="Times New Roman" w:hAnsi="Times New Roman" w:cs="Times New Roman"/>
          <w:sz w:val="28"/>
          <w:szCs w:val="28"/>
        </w:rPr>
        <w:t xml:space="preserve"> вместе с тем наблюдалась и такая картина – а вдруг не получится, а как провести именно такую линию? И, </w:t>
      </w:r>
      <w:r w:rsidR="00C20B7B">
        <w:rPr>
          <w:rFonts w:ascii="Times New Roman" w:hAnsi="Times New Roman" w:cs="Times New Roman"/>
          <w:sz w:val="28"/>
          <w:szCs w:val="28"/>
        </w:rPr>
        <w:t>главное, в работах детей нет</w:t>
      </w:r>
      <w:r w:rsidRPr="00A866CD">
        <w:rPr>
          <w:rFonts w:ascii="Times New Roman" w:hAnsi="Times New Roman" w:cs="Times New Roman"/>
          <w:sz w:val="28"/>
          <w:szCs w:val="28"/>
        </w:rPr>
        <w:t xml:space="preserve"> фантазии и творчества. Они все повторяли за мной, не могли самостоятельно приступить к работе – боясь, что нарисуют что-то не так, неправильно, ждали моих указаний. Вот здесь пришла на помощь игра, где ребенок расслабляется, сам дорисовывает, творит.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Для того, чтобы ребенок научился рисовать, он должен овладеть главными формообразующими движениями (изображение различных линий, округлых форм и т.д.). Этот процесс требует от детей упражнений в определенной системе.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 xml:space="preserve">В современной методике обучения ИЗО определены те предметы, изображение которых способствует овладению нужными формообразующими движениями. Например – для того, чтобы научиться наносить штрихи – рисуют дождик, а для того, чтобы научиться изображать округлые формы – клубочки ниток, баранки. Как известно, сами дети интереса к такому учебному содержанию не проявляют. Они стремятся отразить в рисунке только те предметы, которые произвели на них сильное впечатление. А процесс изображения, эмоционально не затрагивающих объектов и явлений, т.е. клубочек, дождик и т.д.) лишен для детей смысла, поэтому они и действуют без старания и интереса. Я решила подойти к этому </w:t>
      </w:r>
      <w:proofErr w:type="gramStart"/>
      <w:r w:rsidRPr="00A866CD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A866CD">
        <w:rPr>
          <w:rFonts w:ascii="Times New Roman" w:hAnsi="Times New Roman" w:cs="Times New Roman"/>
          <w:sz w:val="28"/>
          <w:szCs w:val="28"/>
        </w:rPr>
        <w:t xml:space="preserve"> с другой стороны. Ведь, как бы то ни было, нам следует научить детей держать в руках кисть и карандаш. Я начала с элементарного –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линии</w:t>
      </w:r>
      <w:r w:rsidRPr="00A866CD">
        <w:rPr>
          <w:rFonts w:ascii="Times New Roman" w:hAnsi="Times New Roman" w:cs="Times New Roman"/>
          <w:sz w:val="28"/>
          <w:szCs w:val="28"/>
        </w:rPr>
        <w:t>. На листе бумаги рисую цветок. Лучше, если он будет не схематичными, а действительно красивым. Над цветком облако или туча. Необходимо уговорить тучку полить цветочек – только уговорить не словами, а с помощью карандаша. Показываю ребенку, как это делается – рисую пару штрихов сама. Когда малыш закончит рисовать - цветок его благодарит за помощь и говорит “если бы не ты, я обязательно завял бы без воды. Спасибо тебе!”.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lastRenderedPageBreak/>
        <w:t>Вместо цветка можно нарисовать машинку или медвежонка, которые хотят попить или умыться. Вот и получится своеобразная игра с линией и как радуется малыш, когда его благодарит цветок или медвежонок.</w:t>
      </w:r>
    </w:p>
    <w:p w:rsidR="00AB2A8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Следующие игровые приемы дают возможность детям преодолеть неуверенность в себе, страх перед изображением. Во время этой работы нет детей, которых настигла бы неудача. У всех прекрасный результ</w:t>
      </w:r>
      <w:r w:rsidR="00360131">
        <w:rPr>
          <w:rFonts w:ascii="Times New Roman" w:hAnsi="Times New Roman" w:cs="Times New Roman"/>
          <w:sz w:val="28"/>
          <w:szCs w:val="28"/>
        </w:rPr>
        <w:t>ат! Это игры с гуашью</w:t>
      </w:r>
      <w:r w:rsidRPr="00A866CD">
        <w:rPr>
          <w:rFonts w:ascii="Times New Roman" w:hAnsi="Times New Roman" w:cs="Times New Roman"/>
          <w:sz w:val="28"/>
          <w:szCs w:val="28"/>
        </w:rPr>
        <w:t xml:space="preserve"> – в процессе которых </w:t>
      </w:r>
      <w:r w:rsidR="00C20B7B">
        <w:rPr>
          <w:rFonts w:ascii="Times New Roman" w:hAnsi="Times New Roman" w:cs="Times New Roman"/>
          <w:sz w:val="28"/>
          <w:szCs w:val="28"/>
        </w:rPr>
        <w:t>малыши</w:t>
      </w:r>
      <w:r w:rsidR="00360131">
        <w:rPr>
          <w:rFonts w:ascii="Times New Roman" w:hAnsi="Times New Roman" w:cs="Times New Roman"/>
          <w:sz w:val="28"/>
          <w:szCs w:val="28"/>
        </w:rPr>
        <w:t xml:space="preserve"> узнают и свойства крас</w:t>
      </w:r>
      <w:r w:rsidRPr="00A866CD">
        <w:rPr>
          <w:rFonts w:ascii="Times New Roman" w:hAnsi="Times New Roman" w:cs="Times New Roman"/>
          <w:sz w:val="28"/>
          <w:szCs w:val="28"/>
        </w:rPr>
        <w:t>к</w:t>
      </w:r>
      <w:r w:rsidR="00360131">
        <w:rPr>
          <w:rFonts w:ascii="Times New Roman" w:hAnsi="Times New Roman" w:cs="Times New Roman"/>
          <w:sz w:val="28"/>
          <w:szCs w:val="28"/>
        </w:rPr>
        <w:t>и; и, что</w:t>
      </w:r>
      <w:r w:rsidRPr="00A866CD">
        <w:rPr>
          <w:rFonts w:ascii="Times New Roman" w:hAnsi="Times New Roman" w:cs="Times New Roman"/>
          <w:sz w:val="28"/>
          <w:szCs w:val="28"/>
        </w:rPr>
        <w:t xml:space="preserve"> гуашь </w:t>
      </w:r>
      <w:r w:rsidRPr="00360131">
        <w:rPr>
          <w:rFonts w:ascii="Times New Roman" w:hAnsi="Times New Roman" w:cs="Times New Roman"/>
          <w:sz w:val="28"/>
          <w:szCs w:val="28"/>
        </w:rPr>
        <w:t>ложится</w:t>
      </w:r>
      <w:r w:rsidRPr="00A866CD">
        <w:rPr>
          <w:rFonts w:ascii="Times New Roman" w:hAnsi="Times New Roman" w:cs="Times New Roman"/>
          <w:sz w:val="28"/>
          <w:szCs w:val="28"/>
        </w:rPr>
        <w:t xml:space="preserve"> толстым слоем. 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4">
        <w:rPr>
          <w:rFonts w:ascii="Times New Roman" w:hAnsi="Times New Roman" w:cs="Times New Roman"/>
          <w:i/>
          <w:sz w:val="28"/>
          <w:szCs w:val="28"/>
          <w:u w:val="single"/>
        </w:rPr>
        <w:t>Так в нашей группе поселилась монотипия</w:t>
      </w:r>
      <w:r w:rsidRPr="00A866CD">
        <w:rPr>
          <w:rFonts w:ascii="Times New Roman" w:hAnsi="Times New Roman" w:cs="Times New Roman"/>
          <w:sz w:val="28"/>
          <w:szCs w:val="28"/>
        </w:rPr>
        <w:t xml:space="preserve"> – попробуйте и вам понравится! Сложите лист пополам. На одну сторону, поближе к центру, нанесите кисточкой несколько цветовых пятен. Теперь быстро сложите лист по тому же сгибу и хорошенько прогладьте ладошкой. Откройте и всмотритесь – что же получилось? </w:t>
      </w:r>
      <w:proofErr w:type="spellStart"/>
      <w:r w:rsidRPr="00A866CD">
        <w:rPr>
          <w:rFonts w:ascii="Times New Roman" w:hAnsi="Times New Roman" w:cs="Times New Roman"/>
          <w:sz w:val="28"/>
          <w:szCs w:val="28"/>
        </w:rPr>
        <w:t>Негритенок</w:t>
      </w:r>
      <w:proofErr w:type="spellEnd"/>
      <w:r w:rsidRPr="00A866CD">
        <w:rPr>
          <w:rFonts w:ascii="Times New Roman" w:hAnsi="Times New Roman" w:cs="Times New Roman"/>
          <w:sz w:val="28"/>
          <w:szCs w:val="28"/>
        </w:rPr>
        <w:t>! Нет, чудные цветы! Моим детям игра с разноцветными красками очень нравится. Каждый раз, когда они раскрывают лист, слышатся возгласы восторга, удивления.</w:t>
      </w:r>
    </w:p>
    <w:p w:rsidR="00335772" w:rsidRPr="00A866CD" w:rsidRDefault="004268F4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Еще очень любят</w:t>
      </w:r>
      <w:r w:rsidR="00335772" w:rsidRPr="0042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 играть с кляксами.</w:t>
      </w:r>
      <w:r w:rsidR="00335772" w:rsidRPr="00A866CD">
        <w:rPr>
          <w:rFonts w:ascii="Times New Roman" w:hAnsi="Times New Roman" w:cs="Times New Roman"/>
          <w:sz w:val="28"/>
          <w:szCs w:val="28"/>
        </w:rPr>
        <w:t xml:space="preserve"> На лист бумаги я капаю капли из кисточки, затем мы рассматриваем – на что мои капельки-кляксы похожи. “Смотрите, смотрите, солнышко!”, еще одна капелька упала, еще одна “Ой, цыпленок”. Давайте будем медленно поворачивать и рассмотрим эти </w:t>
      </w:r>
      <w:proofErr w:type="gramStart"/>
      <w:r w:rsidR="00335772" w:rsidRPr="00A866CD">
        <w:rPr>
          <w:rFonts w:ascii="Times New Roman" w:hAnsi="Times New Roman" w:cs="Times New Roman"/>
          <w:sz w:val="28"/>
          <w:szCs w:val="28"/>
        </w:rPr>
        <w:t>капли</w:t>
      </w:r>
      <w:proofErr w:type="gramEnd"/>
      <w:r w:rsidR="00335772" w:rsidRPr="00A866CD">
        <w:rPr>
          <w:rFonts w:ascii="Times New Roman" w:hAnsi="Times New Roman" w:cs="Times New Roman"/>
          <w:sz w:val="28"/>
          <w:szCs w:val="28"/>
        </w:rPr>
        <w:t xml:space="preserve"> с другой стороны. “Ой смотрите, цыпленок теперь мне напоминает…, а мне…” </w:t>
      </w:r>
      <w:proofErr w:type="gramStart"/>
      <w:r w:rsidR="00335772" w:rsidRPr="00A866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5772" w:rsidRPr="00A866CD">
        <w:rPr>
          <w:rFonts w:ascii="Times New Roman" w:hAnsi="Times New Roman" w:cs="Times New Roman"/>
          <w:sz w:val="28"/>
          <w:szCs w:val="28"/>
        </w:rPr>
        <w:t xml:space="preserve"> хочешь сделать свою кляксу? Ах, как здорово! </w:t>
      </w:r>
      <w:proofErr w:type="gramStart"/>
      <w:r w:rsidR="00335772" w:rsidRPr="00A866CD">
        <w:rPr>
          <w:rFonts w:ascii="Times New Roman" w:hAnsi="Times New Roman" w:cs="Times New Roman"/>
          <w:sz w:val="28"/>
          <w:szCs w:val="28"/>
        </w:rPr>
        <w:t>Т- с</w:t>
      </w:r>
      <w:proofErr w:type="gramEnd"/>
      <w:r w:rsidR="00335772" w:rsidRPr="00A866CD">
        <w:rPr>
          <w:rFonts w:ascii="Times New Roman" w:hAnsi="Times New Roman" w:cs="Times New Roman"/>
          <w:sz w:val="28"/>
          <w:szCs w:val="28"/>
        </w:rPr>
        <w:t xml:space="preserve"> – с, твоя капля хочет рассказать на что она похожа. Ты слышишь? На что? На цветок? На снеговика?”. Вот сколько вместилось в кляксе – целый мир!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4">
        <w:rPr>
          <w:rFonts w:ascii="Times New Roman" w:hAnsi="Times New Roman" w:cs="Times New Roman"/>
          <w:i/>
          <w:sz w:val="28"/>
          <w:szCs w:val="28"/>
          <w:u w:val="single"/>
        </w:rPr>
        <w:t>А разве не приятно побаловаться ладошками</w:t>
      </w:r>
      <w:r w:rsidRPr="00A866CD">
        <w:rPr>
          <w:rFonts w:ascii="Times New Roman" w:hAnsi="Times New Roman" w:cs="Times New Roman"/>
          <w:sz w:val="28"/>
          <w:szCs w:val="28"/>
        </w:rPr>
        <w:t xml:space="preserve">, которые предварительно следует окунуть в цветную гуашь? На ватмане появляются и </w:t>
      </w:r>
      <w:proofErr w:type="gramStart"/>
      <w:r w:rsidRPr="00A866CD">
        <w:rPr>
          <w:rFonts w:ascii="Times New Roman" w:hAnsi="Times New Roman" w:cs="Times New Roman"/>
          <w:sz w:val="28"/>
          <w:szCs w:val="28"/>
        </w:rPr>
        <w:t>бабочки</w:t>
      </w:r>
      <w:proofErr w:type="gramEnd"/>
      <w:r w:rsidRPr="00A866CD">
        <w:rPr>
          <w:rFonts w:ascii="Times New Roman" w:hAnsi="Times New Roman" w:cs="Times New Roman"/>
          <w:sz w:val="28"/>
          <w:szCs w:val="28"/>
        </w:rPr>
        <w:t xml:space="preserve"> и цветы, и рыбки, и </w:t>
      </w:r>
      <w:proofErr w:type="spellStart"/>
      <w:r w:rsidRPr="00A866CD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A866CD">
        <w:rPr>
          <w:rFonts w:ascii="Times New Roman" w:hAnsi="Times New Roman" w:cs="Times New Roman"/>
          <w:sz w:val="28"/>
          <w:szCs w:val="28"/>
        </w:rPr>
        <w:t>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Очень хороши и эффективны эти способы рисования в начал</w:t>
      </w:r>
      <w:r w:rsidR="00523ADD">
        <w:rPr>
          <w:rFonts w:ascii="Times New Roman" w:hAnsi="Times New Roman" w:cs="Times New Roman"/>
          <w:sz w:val="28"/>
          <w:szCs w:val="28"/>
        </w:rPr>
        <w:t>е учебного года. Очень любят</w:t>
      </w:r>
      <w:r w:rsidRPr="00A866CD">
        <w:rPr>
          <w:rFonts w:ascii="Times New Roman" w:hAnsi="Times New Roman" w:cs="Times New Roman"/>
          <w:sz w:val="28"/>
          <w:szCs w:val="28"/>
        </w:rPr>
        <w:t xml:space="preserve"> дети играть с красками – т.е. заниматься </w:t>
      </w:r>
      <w:proofErr w:type="spellStart"/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кляксограмами</w:t>
      </w:r>
      <w:proofErr w:type="spellEnd"/>
      <w:r w:rsidRPr="00A866CD">
        <w:rPr>
          <w:rFonts w:ascii="Times New Roman" w:hAnsi="Times New Roman" w:cs="Times New Roman"/>
          <w:sz w:val="28"/>
          <w:szCs w:val="28"/>
        </w:rPr>
        <w:t>,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монотипией</w:t>
      </w:r>
      <w:r w:rsidRPr="00A866CD">
        <w:rPr>
          <w:rFonts w:ascii="Times New Roman" w:hAnsi="Times New Roman" w:cs="Times New Roman"/>
          <w:sz w:val="28"/>
          <w:szCs w:val="28"/>
        </w:rPr>
        <w:t>,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ладошками</w:t>
      </w:r>
      <w:r w:rsidRPr="00A866CD">
        <w:rPr>
          <w:rFonts w:ascii="Times New Roman" w:hAnsi="Times New Roman" w:cs="Times New Roman"/>
          <w:sz w:val="28"/>
          <w:szCs w:val="28"/>
        </w:rPr>
        <w:t> – эти игровые приемы дают возможность детям преодолеть неуверенность в себе, страх перед изображением. Во время таких игр нет детей, которых постигла бы неудача.</w:t>
      </w:r>
    </w:p>
    <w:p w:rsidR="00907B23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Очень оживленно проходят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– путешествия</w:t>
      </w:r>
      <w:r w:rsidRPr="00A866CD">
        <w:rPr>
          <w:rFonts w:ascii="Times New Roman" w:hAnsi="Times New Roman" w:cs="Times New Roman"/>
          <w:sz w:val="28"/>
          <w:szCs w:val="28"/>
        </w:rPr>
        <w:t xml:space="preserve">. Мы ездим, ходим, летаем в гости к Краскам на Цветную полянку. Во время путешествий мы играем в дидактические игры, такие как “Найди по цвету…”, “Раз, </w:t>
      </w:r>
      <w:r>
        <w:rPr>
          <w:rFonts w:ascii="Times New Roman" w:hAnsi="Times New Roman" w:cs="Times New Roman"/>
          <w:sz w:val="28"/>
          <w:szCs w:val="28"/>
        </w:rPr>
        <w:t>два, три, четыре, пять – мы идем</w:t>
      </w:r>
      <w:r w:rsidRPr="00A866CD">
        <w:rPr>
          <w:rFonts w:ascii="Times New Roman" w:hAnsi="Times New Roman" w:cs="Times New Roman"/>
          <w:sz w:val="28"/>
          <w:szCs w:val="28"/>
        </w:rPr>
        <w:t xml:space="preserve"> цвет искать” и т.д. 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Не забываем мы о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пальчиковых играх</w:t>
      </w:r>
      <w:r w:rsidRPr="00A866CD">
        <w:rPr>
          <w:rFonts w:ascii="Times New Roman" w:hAnsi="Times New Roman" w:cs="Times New Roman"/>
          <w:sz w:val="28"/>
          <w:szCs w:val="28"/>
        </w:rPr>
        <w:t>, которые развивают моторику рук наших малышей, а они их очень любят.</w:t>
      </w:r>
    </w:p>
    <w:p w:rsidR="00AB2A8D" w:rsidRDefault="00335772" w:rsidP="00CA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Ребенку важно знать, что он трудится не напрасно, что-то, что он делает кому-то должно быть необходимо. Но кому? В каком мире смогут найти себе применение нарисованные детьми предметы? К счастью, такой мир существует! Это тот удивительный мир, в котором куклы ходят в гости, зайцы и медведи посещают салон красоты, супермаркеты. А еще они обращаются к детям за помощью – если кто-то заболел или какая-то беда –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мир детской игры</w:t>
      </w:r>
      <w:r w:rsidRPr="00A866CD">
        <w:rPr>
          <w:rFonts w:ascii="Times New Roman" w:hAnsi="Times New Roman" w:cs="Times New Roman"/>
          <w:sz w:val="28"/>
          <w:szCs w:val="28"/>
        </w:rPr>
        <w:t>. Игрушки сразу, с пользой для себя, употребляю</w:t>
      </w:r>
      <w:r w:rsidR="00360131">
        <w:rPr>
          <w:rFonts w:ascii="Times New Roman" w:hAnsi="Times New Roman" w:cs="Times New Roman"/>
          <w:sz w:val="28"/>
          <w:szCs w:val="28"/>
        </w:rPr>
        <w:t xml:space="preserve">т все, что нарисовано </w:t>
      </w:r>
      <w:r w:rsidRPr="00A866CD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75" w:rsidRPr="00A866CD" w:rsidRDefault="00CA0175" w:rsidP="00CA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</w:t>
      </w:r>
      <w:r w:rsidRPr="00A866CD">
        <w:rPr>
          <w:rFonts w:ascii="Times New Roman" w:hAnsi="Times New Roman" w:cs="Times New Roman"/>
          <w:sz w:val="28"/>
          <w:szCs w:val="28"/>
        </w:rPr>
        <w:t xml:space="preserve"> одна ситуация – мы помогали зайчонку </w:t>
      </w:r>
      <w:proofErr w:type="spellStart"/>
      <w:r w:rsidRPr="00A866CD">
        <w:rPr>
          <w:rFonts w:ascii="Times New Roman" w:hAnsi="Times New Roman" w:cs="Times New Roman"/>
          <w:sz w:val="28"/>
          <w:szCs w:val="28"/>
        </w:rPr>
        <w:t>Ушастику</w:t>
      </w:r>
      <w:proofErr w:type="spellEnd"/>
      <w:r w:rsidRPr="00A866CD">
        <w:rPr>
          <w:rFonts w:ascii="Times New Roman" w:hAnsi="Times New Roman" w:cs="Times New Roman"/>
          <w:sz w:val="28"/>
          <w:szCs w:val="28"/>
        </w:rPr>
        <w:t>, который без спроса залез в буфет и уронил все банки с зимними заготовками. Дети помогали консервировать овощи и фрукты на листе бумаги.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Вот так мы и играем, а начинаем, как вы поняли с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проблемной ситуации</w:t>
      </w:r>
      <w:r w:rsidRPr="00A866CD">
        <w:rPr>
          <w:rFonts w:ascii="Times New Roman" w:hAnsi="Times New Roman" w:cs="Times New Roman"/>
          <w:sz w:val="28"/>
          <w:szCs w:val="28"/>
        </w:rPr>
        <w:t>.</w:t>
      </w:r>
    </w:p>
    <w:p w:rsidR="00AB2A8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 xml:space="preserve">Такой цикл игр занятий не только учат детей рисовать, но и помогают определять и развивать сюжет игры. 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Дети в нашей группе очень любят играть и в </w:t>
      </w:r>
      <w:r w:rsidRPr="00A86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настольный театр</w:t>
      </w:r>
      <w:r w:rsidRPr="00A866CD">
        <w:rPr>
          <w:rFonts w:ascii="Times New Roman" w:hAnsi="Times New Roman" w:cs="Times New Roman"/>
          <w:sz w:val="28"/>
          <w:szCs w:val="28"/>
        </w:rPr>
        <w:t xml:space="preserve">. Ставят фигурки, </w:t>
      </w:r>
      <w:r w:rsidR="00907B23">
        <w:rPr>
          <w:rFonts w:ascii="Times New Roman" w:hAnsi="Times New Roman" w:cs="Times New Roman"/>
          <w:sz w:val="28"/>
          <w:szCs w:val="28"/>
        </w:rPr>
        <w:t>помогают воспитателю рассказыва</w:t>
      </w:r>
      <w:r w:rsidRPr="00A866CD">
        <w:rPr>
          <w:rFonts w:ascii="Times New Roman" w:hAnsi="Times New Roman" w:cs="Times New Roman"/>
          <w:sz w:val="28"/>
          <w:szCs w:val="28"/>
        </w:rPr>
        <w:t>т</w:t>
      </w:r>
      <w:r w:rsidR="00907B23">
        <w:rPr>
          <w:rFonts w:ascii="Times New Roman" w:hAnsi="Times New Roman" w:cs="Times New Roman"/>
          <w:sz w:val="28"/>
          <w:szCs w:val="28"/>
        </w:rPr>
        <w:t>ь</w:t>
      </w:r>
      <w:r w:rsidRPr="00A866CD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4268F4">
        <w:rPr>
          <w:rFonts w:ascii="Times New Roman" w:hAnsi="Times New Roman" w:cs="Times New Roman"/>
          <w:sz w:val="28"/>
          <w:szCs w:val="28"/>
        </w:rPr>
        <w:t xml:space="preserve">. </w:t>
      </w:r>
      <w:r w:rsidRPr="00A866CD">
        <w:rPr>
          <w:rFonts w:ascii="Times New Roman" w:hAnsi="Times New Roman" w:cs="Times New Roman"/>
          <w:sz w:val="28"/>
          <w:szCs w:val="28"/>
        </w:rPr>
        <w:t>Игровые приёмы, о которых я рассказала, способствуют и развитию воображения, мышления. Катя вместо одного Колобка нарисовала четырех, а когда я ей сказала, что Колобок был один, то услышала на это “Поэтому Вашего Колобка и съела лиса, а моих она испугается и убежит” и спокойно принялась дорисовывать.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Художественная деятельность ребенка станет более успешной, если мы, взрослые будем оценивать ее положительно, не сравнивать с другими работами и не говорить получился рисунок или нет, а отличать индивидуальную манеру выполнения.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Видя увлечённость детей</w:t>
      </w:r>
      <w:r w:rsidR="00907B23">
        <w:rPr>
          <w:rFonts w:ascii="Times New Roman" w:hAnsi="Times New Roman" w:cs="Times New Roman"/>
          <w:sz w:val="28"/>
          <w:szCs w:val="28"/>
        </w:rPr>
        <w:t>,</w:t>
      </w:r>
      <w:r w:rsidRPr="00A866CD">
        <w:rPr>
          <w:rFonts w:ascii="Times New Roman" w:hAnsi="Times New Roman" w:cs="Times New Roman"/>
          <w:sz w:val="28"/>
          <w:szCs w:val="28"/>
        </w:rPr>
        <w:t xml:space="preserve"> и родители стали проявлять интерес к нашей деятельности. И теперь наши родители знают, что нужно делать, какие условия создавать, чтобы ребёнок проявлял инициативу, не боялся, знал, что его всегда поймут. Ведь это так несложно.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CD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866CD">
        <w:rPr>
          <w:rFonts w:ascii="Times New Roman" w:hAnsi="Times New Roman" w:cs="Times New Roman"/>
          <w:sz w:val="28"/>
          <w:szCs w:val="28"/>
        </w:rPr>
        <w:t>:</w:t>
      </w:r>
    </w:p>
    <w:p w:rsidR="00335772" w:rsidRPr="00A866CD" w:rsidRDefault="00335772" w:rsidP="00523AD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У ребенка не должно быть недостатка в цветных карандашах, фломастерах, красках и бумаге.</w:t>
      </w:r>
    </w:p>
    <w:p w:rsidR="00335772" w:rsidRPr="00A866CD" w:rsidRDefault="00335772" w:rsidP="00523AD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Сюжет рисунка не должен подвергаться критике.</w:t>
      </w:r>
    </w:p>
    <w:p w:rsidR="00335772" w:rsidRPr="00A866CD" w:rsidRDefault="00335772" w:rsidP="00523AD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Рисунки, нужно повесить где-нибудь в удобном месте.</w:t>
      </w:r>
    </w:p>
    <w:p w:rsidR="00335772" w:rsidRPr="00A866CD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 xml:space="preserve">Стараюсь донести до родителей ту мысль, что через изобразительную деятельность ребенок </w:t>
      </w:r>
      <w:proofErr w:type="spellStart"/>
      <w:r w:rsidRPr="00A866CD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A866CD">
        <w:rPr>
          <w:rFonts w:ascii="Times New Roman" w:hAnsi="Times New Roman" w:cs="Times New Roman"/>
          <w:sz w:val="28"/>
          <w:szCs w:val="28"/>
        </w:rPr>
        <w:t xml:space="preserve"> как личность.</w:t>
      </w:r>
    </w:p>
    <w:p w:rsidR="00335772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CD">
        <w:rPr>
          <w:rFonts w:ascii="Times New Roman" w:hAnsi="Times New Roman" w:cs="Times New Roman"/>
          <w:sz w:val="28"/>
          <w:szCs w:val="28"/>
        </w:rPr>
        <w:t>Моя попытка соединить игру и ИЗО, на мой взгляд, оказалась успешной. Дети стали более раскованными в рисовании. Самое главное у них пропал страх перед изображением, а, значит, есть пространство для проявления фантазии и творчества.</w:t>
      </w:r>
    </w:p>
    <w:p w:rsidR="00335772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72" w:rsidRDefault="00335772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175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РЕКОМЕНДАЦИИ:</w:t>
      </w:r>
    </w:p>
    <w:p w:rsidR="00CA0175" w:rsidRPr="00CA0175" w:rsidRDefault="00CA0175" w:rsidP="00523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158" w:rsidRDefault="00335772" w:rsidP="004268F4">
      <w:pPr>
        <w:spacing w:after="0" w:line="240" w:lineRule="auto"/>
        <w:jc w:val="both"/>
      </w:pPr>
      <w:r w:rsidRPr="00CA0175">
        <w:rPr>
          <w:rFonts w:ascii="Times New Roman" w:hAnsi="Times New Roman" w:cs="Times New Roman"/>
          <w:b/>
          <w:sz w:val="28"/>
          <w:szCs w:val="28"/>
        </w:rPr>
        <w:t>1.</w:t>
      </w:r>
      <w:r w:rsidR="00CA0175">
        <w:rPr>
          <w:rFonts w:ascii="Times New Roman" w:hAnsi="Times New Roman" w:cs="Times New Roman"/>
          <w:sz w:val="28"/>
          <w:szCs w:val="28"/>
        </w:rPr>
        <w:tab/>
      </w:r>
      <w:r w:rsidRPr="00A866CD">
        <w:rPr>
          <w:rFonts w:ascii="Times New Roman" w:hAnsi="Times New Roman" w:cs="Times New Roman"/>
          <w:sz w:val="28"/>
          <w:szCs w:val="28"/>
        </w:rPr>
        <w:t>Систематическая комплексная работа с исп</w:t>
      </w:r>
      <w:r>
        <w:rPr>
          <w:rFonts w:ascii="Times New Roman" w:hAnsi="Times New Roman" w:cs="Times New Roman"/>
          <w:sz w:val="28"/>
          <w:szCs w:val="28"/>
        </w:rPr>
        <w:t>ользованием новых методик обуче</w:t>
      </w:r>
      <w:r w:rsidRPr="00A866C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A866C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866CD">
        <w:rPr>
          <w:rFonts w:ascii="Times New Roman" w:hAnsi="Times New Roman" w:cs="Times New Roman"/>
          <w:sz w:val="28"/>
          <w:szCs w:val="28"/>
        </w:rPr>
        <w:t>, общения и взаимодействия с ребенком.</w:t>
      </w:r>
      <w:r w:rsidRPr="00A866CD">
        <w:rPr>
          <w:rFonts w:ascii="Times New Roman" w:hAnsi="Times New Roman" w:cs="Times New Roman"/>
          <w:sz w:val="28"/>
          <w:szCs w:val="28"/>
        </w:rPr>
        <w:br/>
      </w:r>
      <w:r w:rsidRPr="00CA0175">
        <w:rPr>
          <w:rFonts w:ascii="Times New Roman" w:hAnsi="Times New Roman" w:cs="Times New Roman"/>
          <w:b/>
          <w:sz w:val="28"/>
          <w:szCs w:val="28"/>
        </w:rPr>
        <w:t>2.</w:t>
      </w:r>
      <w:r w:rsidR="00CA0175">
        <w:rPr>
          <w:rFonts w:ascii="Times New Roman" w:hAnsi="Times New Roman" w:cs="Times New Roman"/>
          <w:sz w:val="28"/>
          <w:szCs w:val="28"/>
        </w:rPr>
        <w:tab/>
      </w:r>
      <w:r w:rsidRPr="00A866CD">
        <w:rPr>
          <w:rFonts w:ascii="Times New Roman" w:hAnsi="Times New Roman" w:cs="Times New Roman"/>
          <w:sz w:val="28"/>
          <w:szCs w:val="28"/>
        </w:rPr>
        <w:t>Создание условий для свободной самостоятельной деятельности, развития представлений о многообразии окружающего мира, возможности для самовыражения.</w:t>
      </w:r>
      <w:r w:rsidRPr="00A866CD">
        <w:rPr>
          <w:rFonts w:ascii="Times New Roman" w:hAnsi="Times New Roman" w:cs="Times New Roman"/>
          <w:sz w:val="28"/>
          <w:szCs w:val="28"/>
        </w:rPr>
        <w:br/>
      </w:r>
      <w:r w:rsidRPr="00CA0175">
        <w:rPr>
          <w:rFonts w:ascii="Times New Roman" w:hAnsi="Times New Roman" w:cs="Times New Roman"/>
          <w:b/>
          <w:sz w:val="28"/>
          <w:szCs w:val="28"/>
        </w:rPr>
        <w:t>3.</w:t>
      </w:r>
      <w:r w:rsidR="00CA0175">
        <w:rPr>
          <w:rFonts w:ascii="Times New Roman" w:hAnsi="Times New Roman" w:cs="Times New Roman"/>
          <w:sz w:val="28"/>
          <w:szCs w:val="28"/>
        </w:rPr>
        <w:tab/>
      </w:r>
      <w:r w:rsidRPr="00A866CD">
        <w:rPr>
          <w:rFonts w:ascii="Times New Roman" w:hAnsi="Times New Roman" w:cs="Times New Roman"/>
          <w:sz w:val="28"/>
          <w:szCs w:val="28"/>
        </w:rPr>
        <w:t>Взаимодействие и сотрудничество педагогов, воспитателей и родителей, единая позиция в понимании перспектив развития ребенка.</w:t>
      </w:r>
      <w:r w:rsidRPr="00A866CD">
        <w:rPr>
          <w:rFonts w:ascii="Times New Roman" w:hAnsi="Times New Roman" w:cs="Times New Roman"/>
          <w:sz w:val="28"/>
          <w:szCs w:val="28"/>
        </w:rPr>
        <w:br/>
      </w:r>
      <w:r w:rsidRPr="00CA0175">
        <w:rPr>
          <w:rFonts w:ascii="Times New Roman" w:hAnsi="Times New Roman" w:cs="Times New Roman"/>
          <w:b/>
          <w:sz w:val="28"/>
          <w:szCs w:val="28"/>
        </w:rPr>
        <w:t>4.</w:t>
      </w:r>
      <w:r w:rsidR="00CA0175">
        <w:rPr>
          <w:rFonts w:ascii="Times New Roman" w:hAnsi="Times New Roman" w:cs="Times New Roman"/>
          <w:sz w:val="28"/>
          <w:szCs w:val="28"/>
        </w:rPr>
        <w:tab/>
      </w:r>
      <w:r w:rsidRPr="00A866CD">
        <w:rPr>
          <w:rFonts w:ascii="Times New Roman" w:hAnsi="Times New Roman" w:cs="Times New Roman"/>
          <w:sz w:val="28"/>
          <w:szCs w:val="28"/>
        </w:rPr>
        <w:t>Творческий рост педагогов, воспит</w:t>
      </w:r>
      <w:r w:rsidR="00CA0175">
        <w:rPr>
          <w:rFonts w:ascii="Times New Roman" w:hAnsi="Times New Roman" w:cs="Times New Roman"/>
          <w:sz w:val="28"/>
          <w:szCs w:val="28"/>
        </w:rPr>
        <w:t>ание собственной креативности. </w:t>
      </w:r>
    </w:p>
    <w:sectPr w:rsidR="008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187D"/>
    <w:multiLevelType w:val="multilevel"/>
    <w:tmpl w:val="5AC4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72"/>
    <w:rsid w:val="00335772"/>
    <w:rsid w:val="0035100B"/>
    <w:rsid w:val="00360131"/>
    <w:rsid w:val="004268F4"/>
    <w:rsid w:val="004E3F55"/>
    <w:rsid w:val="00523ADD"/>
    <w:rsid w:val="00856158"/>
    <w:rsid w:val="00907B23"/>
    <w:rsid w:val="00AB2A8D"/>
    <w:rsid w:val="00C20B7B"/>
    <w:rsid w:val="00C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E950-7FB3-433F-AE31-C2C419D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E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3F55"/>
  </w:style>
  <w:style w:type="paragraph" w:customStyle="1" w:styleId="p3">
    <w:name w:val="p3"/>
    <w:basedOn w:val="a"/>
    <w:rsid w:val="004E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2017-09-24T22:55:00Z</cp:lastPrinted>
  <dcterms:created xsi:type="dcterms:W3CDTF">2017-09-24T22:03:00Z</dcterms:created>
  <dcterms:modified xsi:type="dcterms:W3CDTF">2017-09-24T22:56:00Z</dcterms:modified>
</cp:coreProperties>
</file>